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CD" w:rsidRPr="00F53958" w:rsidRDefault="00C118CD" w:rsidP="00C118CD">
      <w:pPr>
        <w:spacing w:after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53958">
        <w:rPr>
          <w:rStyle w:val="a4"/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118CD" w:rsidRDefault="00C118CD" w:rsidP="00C118CD">
      <w:pPr>
        <w:spacing w:after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53958">
        <w:rPr>
          <w:rStyle w:val="a4"/>
          <w:rFonts w:ascii="Times New Roman" w:hAnsi="Times New Roman" w:cs="Times New Roman"/>
          <w:sz w:val="28"/>
          <w:szCs w:val="28"/>
        </w:rPr>
        <w:t xml:space="preserve">об итогах выбора родителями (законными представителями) обучающихся 3-го  класса (2015-2016 учебный год) модулей предмета «Основы религиозных культур и светской этики» </w:t>
      </w:r>
    </w:p>
    <w:p w:rsidR="00C118CD" w:rsidRPr="00F53958" w:rsidRDefault="00C118CD" w:rsidP="00C118CD">
      <w:pPr>
        <w:spacing w:after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53958">
        <w:rPr>
          <w:rStyle w:val="a4"/>
          <w:rFonts w:ascii="Times New Roman" w:hAnsi="Times New Roman" w:cs="Times New Roman"/>
          <w:sz w:val="28"/>
          <w:szCs w:val="28"/>
        </w:rPr>
        <w:t>на 2016-2017 учебный год</w:t>
      </w:r>
    </w:p>
    <w:p w:rsidR="00C118CD" w:rsidRDefault="00C118CD" w:rsidP="00C118CD">
      <w:pPr>
        <w:shd w:val="clear" w:color="auto" w:fill="FFFFFF" w:themeFill="background1"/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821"/>
        <w:gridCol w:w="3828"/>
        <w:gridCol w:w="1289"/>
        <w:gridCol w:w="1525"/>
      </w:tblGrid>
      <w:tr w:rsidR="00C118CD" w:rsidRPr="00B01FCC" w:rsidTr="0028033B"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118CD" w:rsidRPr="000F5690" w:rsidRDefault="00C118CD" w:rsidP="0028033B">
            <w:pPr>
              <w:shd w:val="clear" w:color="auto" w:fill="FFFFFF" w:themeFill="background1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r w:rsidRPr="000F569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  <w:p w:rsidR="00C118CD" w:rsidRPr="00B01FCC" w:rsidRDefault="00C118CD" w:rsidP="0028033B">
            <w:pPr>
              <w:shd w:val="clear" w:color="auto" w:fill="FFFFFF" w:themeFill="background1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5690">
              <w:rPr>
                <w:rStyle w:val="1"/>
                <w:rFonts w:eastAsiaTheme="minorEastAsia"/>
                <w:sz w:val="24"/>
                <w:szCs w:val="24"/>
              </w:rPr>
              <w:t xml:space="preserve">(в соответствии </w:t>
            </w:r>
            <w:r>
              <w:rPr>
                <w:rStyle w:val="1"/>
                <w:rFonts w:eastAsiaTheme="minorEastAsia"/>
                <w:sz w:val="24"/>
                <w:szCs w:val="24"/>
              </w:rPr>
              <w:t xml:space="preserve">                         с Уставом</w:t>
            </w:r>
            <w:r w:rsidRPr="000F5690">
              <w:rPr>
                <w:rStyle w:val="1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118CD" w:rsidRPr="00B01FCC" w:rsidRDefault="00C118CD" w:rsidP="0028033B">
            <w:pPr>
              <w:shd w:val="clear" w:color="auto" w:fill="FFFFFF" w:themeFill="background1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F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18CD" w:rsidRPr="00B01FCC" w:rsidRDefault="00C118CD" w:rsidP="0028033B">
            <w:pPr>
              <w:shd w:val="clear" w:color="auto" w:fill="FFFFFF" w:themeFill="background1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F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  <w:p w:rsidR="00C118CD" w:rsidRPr="00457018" w:rsidRDefault="00C118CD" w:rsidP="0028033B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C118CD" w:rsidRPr="00B01FCC" w:rsidRDefault="00C118CD" w:rsidP="0028033B">
            <w:pPr>
              <w:shd w:val="clear" w:color="auto" w:fill="FFFFFF" w:themeFill="background1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FC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 классов-комплектов</w:t>
            </w:r>
          </w:p>
        </w:tc>
      </w:tr>
      <w:tr w:rsidR="00C118CD" w:rsidRPr="00B01FCC" w:rsidTr="0028033B">
        <w:tc>
          <w:tcPr>
            <w:tcW w:w="2552" w:type="dxa"/>
            <w:vMerge w:val="restart"/>
          </w:tcPr>
          <w:p w:rsidR="00C118CD" w:rsidRPr="00F53958" w:rsidRDefault="00C118CD" w:rsidP="0028033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F5395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общеобразовательное учреждение</w:t>
            </w:r>
          </w:p>
          <w:p w:rsidR="00C118CD" w:rsidRPr="00F53958" w:rsidRDefault="00C118CD" w:rsidP="0028033B">
            <w:pPr>
              <w:shd w:val="clear" w:color="auto" w:fill="FFFFFF"/>
              <w:spacing w:line="322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F53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«Средняя общеобразовательная школа </w:t>
            </w:r>
            <w:proofErr w:type="gramStart"/>
            <w:r w:rsidRPr="00F5395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F53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E5079D">
              <w:rPr>
                <w:rFonts w:ascii="Times New Roman" w:hAnsi="Times New Roman" w:cs="Times New Roman"/>
                <w:bCs/>
                <w:sz w:val="28"/>
                <w:szCs w:val="28"/>
              </w:rPr>
              <w:t>Терновка</w:t>
            </w:r>
          </w:p>
          <w:p w:rsidR="00C118CD" w:rsidRPr="00F53958" w:rsidRDefault="00C118CD" w:rsidP="0028033B">
            <w:pPr>
              <w:shd w:val="clear" w:color="auto" w:fill="FFFFFF"/>
              <w:spacing w:line="322" w:lineRule="exact"/>
              <w:ind w:righ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958">
              <w:rPr>
                <w:rFonts w:ascii="Times New Roman" w:hAnsi="Times New Roman" w:cs="Times New Roman"/>
                <w:bCs/>
                <w:sz w:val="28"/>
                <w:szCs w:val="28"/>
              </w:rPr>
              <w:t>Балашовского</w:t>
            </w:r>
            <w:proofErr w:type="spellEnd"/>
            <w:r w:rsidRPr="00F53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Саратовской области»</w:t>
            </w:r>
          </w:p>
          <w:p w:rsidR="00C118CD" w:rsidRPr="00B01FCC" w:rsidRDefault="00C118CD" w:rsidP="0028033B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118CD" w:rsidRPr="00B01FCC" w:rsidRDefault="00C118CD" w:rsidP="0028033B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1FC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275" w:type="dxa"/>
            <w:shd w:val="clear" w:color="auto" w:fill="auto"/>
          </w:tcPr>
          <w:p w:rsidR="00C118CD" w:rsidRPr="00B01FCC" w:rsidRDefault="00E5079D" w:rsidP="0028033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EFEFF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EFEFF7"/>
              </w:rPr>
              <w:t>9</w:t>
            </w:r>
          </w:p>
        </w:tc>
        <w:tc>
          <w:tcPr>
            <w:tcW w:w="1525" w:type="dxa"/>
            <w:shd w:val="clear" w:color="auto" w:fill="auto"/>
          </w:tcPr>
          <w:p w:rsidR="00C118CD" w:rsidRPr="00B01FCC" w:rsidRDefault="00E5079D" w:rsidP="0028033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EFEFF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EFEFF7"/>
              </w:rPr>
              <w:t>2</w:t>
            </w:r>
          </w:p>
        </w:tc>
      </w:tr>
      <w:tr w:rsidR="00C118CD" w:rsidRPr="00B01FCC" w:rsidTr="0028033B">
        <w:tc>
          <w:tcPr>
            <w:tcW w:w="2552" w:type="dxa"/>
            <w:vMerge/>
          </w:tcPr>
          <w:p w:rsidR="00C118CD" w:rsidRPr="00B01FCC" w:rsidRDefault="00C118CD" w:rsidP="0028033B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118CD" w:rsidRPr="00B01FCC" w:rsidRDefault="00C118CD" w:rsidP="0028033B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1FC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1275" w:type="dxa"/>
            <w:shd w:val="clear" w:color="auto" w:fill="auto"/>
          </w:tcPr>
          <w:p w:rsidR="00C118CD" w:rsidRPr="00B01FCC" w:rsidRDefault="00C118CD" w:rsidP="0028033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EFEFF7"/>
              </w:rPr>
            </w:pPr>
          </w:p>
        </w:tc>
        <w:tc>
          <w:tcPr>
            <w:tcW w:w="1525" w:type="dxa"/>
            <w:shd w:val="clear" w:color="auto" w:fill="auto"/>
          </w:tcPr>
          <w:p w:rsidR="00C118CD" w:rsidRPr="00B01FCC" w:rsidRDefault="00C118CD" w:rsidP="0028033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EFEFF7"/>
              </w:rPr>
            </w:pPr>
          </w:p>
        </w:tc>
      </w:tr>
      <w:tr w:rsidR="00C118CD" w:rsidRPr="00B01FCC" w:rsidTr="0028033B">
        <w:tc>
          <w:tcPr>
            <w:tcW w:w="2552" w:type="dxa"/>
            <w:vMerge/>
          </w:tcPr>
          <w:p w:rsidR="00C118CD" w:rsidRPr="00B01FCC" w:rsidRDefault="00C118CD" w:rsidP="0028033B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118CD" w:rsidRPr="00B01FCC" w:rsidRDefault="00C118CD" w:rsidP="0028033B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1FC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1275" w:type="dxa"/>
            <w:shd w:val="clear" w:color="auto" w:fill="auto"/>
          </w:tcPr>
          <w:p w:rsidR="00C118CD" w:rsidRPr="00B01FCC" w:rsidRDefault="00C118CD" w:rsidP="0028033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EFEFF7"/>
              </w:rPr>
            </w:pPr>
          </w:p>
        </w:tc>
        <w:tc>
          <w:tcPr>
            <w:tcW w:w="1525" w:type="dxa"/>
            <w:shd w:val="clear" w:color="auto" w:fill="auto"/>
          </w:tcPr>
          <w:p w:rsidR="00C118CD" w:rsidRPr="00B01FCC" w:rsidRDefault="00C118CD" w:rsidP="0028033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EFEFF7"/>
              </w:rPr>
            </w:pPr>
          </w:p>
        </w:tc>
      </w:tr>
      <w:tr w:rsidR="00C118CD" w:rsidRPr="00B01FCC" w:rsidTr="0028033B">
        <w:tc>
          <w:tcPr>
            <w:tcW w:w="2552" w:type="dxa"/>
            <w:vMerge/>
          </w:tcPr>
          <w:p w:rsidR="00C118CD" w:rsidRPr="00B01FCC" w:rsidRDefault="00C118CD" w:rsidP="0028033B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118CD" w:rsidRPr="00B01FCC" w:rsidRDefault="00C118CD" w:rsidP="0028033B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1FC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1275" w:type="dxa"/>
            <w:shd w:val="clear" w:color="auto" w:fill="auto"/>
          </w:tcPr>
          <w:p w:rsidR="00C118CD" w:rsidRPr="00B01FCC" w:rsidRDefault="00C118CD" w:rsidP="0028033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EFEFF7"/>
              </w:rPr>
            </w:pPr>
          </w:p>
        </w:tc>
        <w:tc>
          <w:tcPr>
            <w:tcW w:w="1525" w:type="dxa"/>
            <w:shd w:val="clear" w:color="auto" w:fill="auto"/>
          </w:tcPr>
          <w:p w:rsidR="00C118CD" w:rsidRPr="00B01FCC" w:rsidRDefault="00C118CD" w:rsidP="0028033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EFEFF7"/>
              </w:rPr>
            </w:pPr>
          </w:p>
        </w:tc>
      </w:tr>
      <w:tr w:rsidR="00C118CD" w:rsidRPr="00B01FCC" w:rsidTr="0028033B">
        <w:tc>
          <w:tcPr>
            <w:tcW w:w="2552" w:type="dxa"/>
            <w:vMerge/>
          </w:tcPr>
          <w:p w:rsidR="00C118CD" w:rsidRPr="00B01FCC" w:rsidRDefault="00C118CD" w:rsidP="0028033B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118CD" w:rsidRPr="00B01FCC" w:rsidRDefault="00C118CD" w:rsidP="0028033B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1FC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1275" w:type="dxa"/>
            <w:shd w:val="clear" w:color="auto" w:fill="auto"/>
          </w:tcPr>
          <w:p w:rsidR="00C118CD" w:rsidRPr="00B01FCC" w:rsidRDefault="00C118CD" w:rsidP="0028033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EFEFF7"/>
              </w:rPr>
            </w:pPr>
          </w:p>
        </w:tc>
        <w:tc>
          <w:tcPr>
            <w:tcW w:w="1525" w:type="dxa"/>
            <w:shd w:val="clear" w:color="auto" w:fill="auto"/>
          </w:tcPr>
          <w:p w:rsidR="00C118CD" w:rsidRPr="00B01FCC" w:rsidRDefault="00C118CD" w:rsidP="0028033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EFEFF7"/>
              </w:rPr>
            </w:pPr>
          </w:p>
        </w:tc>
      </w:tr>
      <w:tr w:rsidR="00C118CD" w:rsidTr="0028033B">
        <w:tc>
          <w:tcPr>
            <w:tcW w:w="2552" w:type="dxa"/>
            <w:vMerge/>
          </w:tcPr>
          <w:p w:rsidR="00C118CD" w:rsidRPr="00B01FCC" w:rsidRDefault="00C118CD" w:rsidP="0028033B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118CD" w:rsidRPr="00B01FCC" w:rsidRDefault="00C118CD" w:rsidP="0028033B">
            <w:pPr>
              <w:shd w:val="clear" w:color="auto" w:fill="FFFFFF" w:themeFill="background1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1FC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1275" w:type="dxa"/>
            <w:shd w:val="clear" w:color="auto" w:fill="auto"/>
          </w:tcPr>
          <w:p w:rsidR="00C118CD" w:rsidRPr="001565A7" w:rsidRDefault="00C118CD" w:rsidP="0028033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EFEFF7"/>
              </w:rPr>
            </w:pPr>
          </w:p>
        </w:tc>
        <w:tc>
          <w:tcPr>
            <w:tcW w:w="1525" w:type="dxa"/>
            <w:shd w:val="clear" w:color="auto" w:fill="auto"/>
          </w:tcPr>
          <w:p w:rsidR="00C118CD" w:rsidRPr="001565A7" w:rsidRDefault="00C118CD" w:rsidP="0028033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EFEFF7"/>
              </w:rPr>
            </w:pPr>
          </w:p>
        </w:tc>
      </w:tr>
    </w:tbl>
    <w:p w:rsidR="00C118CD" w:rsidRDefault="00C118CD" w:rsidP="00C118CD">
      <w:pPr>
        <w:shd w:val="clear" w:color="auto" w:fill="FFFFFF" w:themeFill="background1"/>
        <w:rPr>
          <w:rFonts w:ascii="Tahoma" w:hAnsi="Tahoma" w:cs="Tahoma"/>
          <w:b/>
          <w:bCs/>
          <w:color w:val="000000"/>
          <w:shd w:val="clear" w:color="auto" w:fill="EFEFF7"/>
        </w:rPr>
      </w:pPr>
    </w:p>
    <w:p w:rsidR="00C118CD" w:rsidRDefault="00C118CD" w:rsidP="00C118CD">
      <w:pPr>
        <w:shd w:val="clear" w:color="auto" w:fill="FFFFFF" w:themeFill="background1"/>
        <w:rPr>
          <w:rFonts w:ascii="Tahoma" w:hAnsi="Tahoma" w:cs="Tahoma"/>
          <w:b/>
          <w:bCs/>
          <w:color w:val="000000"/>
          <w:shd w:val="clear" w:color="auto" w:fill="EFEFF7"/>
        </w:rPr>
      </w:pPr>
      <w:bookmarkStart w:id="0" w:name="_GoBack"/>
      <w:bookmarkEnd w:id="0"/>
    </w:p>
    <w:p w:rsidR="00C118CD" w:rsidRDefault="00C118CD" w:rsidP="00C118CD">
      <w:pPr>
        <w:jc w:val="center"/>
        <w:rPr>
          <w:rFonts w:ascii="Times New Roman" w:hAnsi="Times New Roman"/>
          <w:b/>
          <w:sz w:val="28"/>
        </w:rPr>
      </w:pPr>
      <w:r w:rsidRPr="00021246">
        <w:rPr>
          <w:rFonts w:ascii="Times New Roman" w:hAnsi="Times New Roman"/>
          <w:b/>
          <w:sz w:val="28"/>
        </w:rPr>
        <w:t>Директор ш</w:t>
      </w:r>
      <w:r>
        <w:rPr>
          <w:rFonts w:ascii="Times New Roman" w:hAnsi="Times New Roman"/>
          <w:b/>
          <w:sz w:val="28"/>
        </w:rPr>
        <w:t>колы: _____________</w:t>
      </w:r>
      <w:r w:rsidRPr="00021246">
        <w:rPr>
          <w:rFonts w:ascii="Times New Roman" w:hAnsi="Times New Roman"/>
          <w:b/>
          <w:sz w:val="28"/>
        </w:rPr>
        <w:t xml:space="preserve"> (</w:t>
      </w:r>
      <w:r w:rsidR="008A2B15">
        <w:rPr>
          <w:rFonts w:ascii="Times New Roman" w:hAnsi="Times New Roman"/>
          <w:b/>
          <w:sz w:val="28"/>
        </w:rPr>
        <w:t>О.Д. Николаева</w:t>
      </w:r>
      <w:r w:rsidRPr="00021246">
        <w:rPr>
          <w:rFonts w:ascii="Times New Roman" w:hAnsi="Times New Roman"/>
          <w:b/>
          <w:sz w:val="28"/>
        </w:rPr>
        <w:t>)</w:t>
      </w:r>
    </w:p>
    <w:p w:rsidR="00C118CD" w:rsidRPr="0011382A" w:rsidRDefault="00C118CD" w:rsidP="00C118C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16A6C" w:rsidRDefault="00D16A6C"/>
    <w:sectPr w:rsidR="00D16A6C" w:rsidSect="0083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118CD"/>
    <w:rsid w:val="008456F6"/>
    <w:rsid w:val="008A2B15"/>
    <w:rsid w:val="00C118CD"/>
    <w:rsid w:val="00D16A6C"/>
    <w:rsid w:val="00E5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8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118CD"/>
    <w:rPr>
      <w:b/>
      <w:bCs/>
    </w:rPr>
  </w:style>
  <w:style w:type="character" w:customStyle="1" w:styleId="1">
    <w:name w:val="Основной текст1"/>
    <w:basedOn w:val="a0"/>
    <w:rsid w:val="00C1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2016-06-29T18:37:00Z</dcterms:created>
  <dcterms:modified xsi:type="dcterms:W3CDTF">2016-06-30T14:52:00Z</dcterms:modified>
</cp:coreProperties>
</file>